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DCC3" w14:textId="546F1637" w:rsidR="00844F7D" w:rsidRDefault="001C07D8">
      <w:r>
        <w:rPr>
          <w:noProof/>
        </w:rPr>
        <w:drawing>
          <wp:inline distT="0" distB="0" distL="0" distR="0" wp14:anchorId="0CF2EBE5" wp14:editId="58551E0F">
            <wp:extent cx="5760720" cy="1175657"/>
            <wp:effectExtent l="0" t="0" r="0" b="5715"/>
            <wp:docPr id="2" name="Image 2" descr="PLAISIR RUGBY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ISIR RUGBY CL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423FB" w14:textId="478B1C58" w:rsidR="001C07D8" w:rsidRPr="001C07D8" w:rsidRDefault="001C07D8" w:rsidP="001C07D8">
      <w:pPr>
        <w:jc w:val="center"/>
        <w:rPr>
          <w:color w:val="8EAADB" w:themeColor="accent1" w:themeTint="99"/>
          <w:sz w:val="32"/>
          <w:szCs w:val="32"/>
        </w:rPr>
      </w:pPr>
      <w:r w:rsidRPr="001C07D8">
        <w:rPr>
          <w:color w:val="8EAADB" w:themeColor="accent1" w:themeTint="99"/>
          <w:sz w:val="32"/>
          <w:szCs w:val="32"/>
        </w:rPr>
        <w:t>FICHE SANITAIRE DE LIAISON</w:t>
      </w:r>
    </w:p>
    <w:p w14:paraId="7FC0A8F8" w14:textId="4B94DD65" w:rsidR="001C07D8" w:rsidRPr="001C07D8" w:rsidRDefault="001C07D8" w:rsidP="001C07D8">
      <w:pPr>
        <w:jc w:val="center"/>
        <w:rPr>
          <w:color w:val="8EAADB" w:themeColor="accent1" w:themeTint="99"/>
          <w:sz w:val="32"/>
          <w:szCs w:val="32"/>
        </w:rPr>
      </w:pPr>
      <w:r w:rsidRPr="001C07D8">
        <w:rPr>
          <w:color w:val="8EAADB" w:themeColor="accent1" w:themeTint="99"/>
          <w:sz w:val="32"/>
          <w:szCs w:val="32"/>
        </w:rPr>
        <w:t>Tournoi de CESTAS (33)</w:t>
      </w:r>
      <w:r w:rsidR="0054398D">
        <w:rPr>
          <w:color w:val="8EAADB" w:themeColor="accent1" w:themeTint="99"/>
          <w:sz w:val="32"/>
          <w:szCs w:val="32"/>
        </w:rPr>
        <w:t xml:space="preserve"> - </w:t>
      </w:r>
      <w:r w:rsidRPr="001C07D8">
        <w:rPr>
          <w:color w:val="8EAADB" w:themeColor="accent1" w:themeTint="99"/>
          <w:sz w:val="32"/>
          <w:szCs w:val="32"/>
        </w:rPr>
        <w:t>Du 27 au 29 mai 2022</w:t>
      </w:r>
    </w:p>
    <w:p w14:paraId="7EF703A8" w14:textId="5DB08924" w:rsidR="00497C25" w:rsidRDefault="00497C25"/>
    <w:p w14:paraId="6BAE6EBB" w14:textId="1AB9ED5E" w:rsidR="001C07D8" w:rsidRDefault="001C07D8">
      <w:r>
        <w:t>NOM </w:t>
      </w:r>
      <w:r w:rsidR="00497C25">
        <w:t xml:space="preserve">(du joueur) 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60EEF287" w14:textId="129C69F6" w:rsidR="001C07D8" w:rsidRDefault="001C07D8">
      <w:r>
        <w:t>Je sous</w:t>
      </w:r>
      <w:r w:rsidR="006668D1">
        <w:t xml:space="preserve">signé(e)  </w:t>
      </w:r>
      <w:r w:rsidR="00497C25">
        <w:rPr>
          <w:rFonts w:ascii="MS Gothic" w:eastAsia="MS Gothic" w:hAnsi="MS Gothic" w:hint="eastAsia"/>
        </w:rPr>
        <w:t>☐</w:t>
      </w:r>
      <w:r w:rsidR="006668D1">
        <w:t xml:space="preserve"> Madame </w:t>
      </w:r>
      <w:r w:rsidR="006668D1">
        <w:tab/>
      </w:r>
      <w:r w:rsidR="00497C25">
        <w:rPr>
          <w:rFonts w:ascii="MS Gothic" w:eastAsia="MS Gothic" w:hAnsi="MS Gothic" w:hint="eastAsia"/>
        </w:rPr>
        <w:t>☐</w:t>
      </w:r>
      <w:r w:rsidR="006668D1">
        <w:t>Monsieur</w:t>
      </w:r>
    </w:p>
    <w:p w14:paraId="0598F6BD" w14:textId="07CDDBB4" w:rsidR="001C07D8" w:rsidRDefault="00497C25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7F724275" w14:textId="25A627CA" w:rsidR="00497C25" w:rsidRDefault="00497C25">
      <w:r>
        <w:t xml:space="preserve">Responsable de l’enfant, en qualité de </w:t>
      </w:r>
      <w:r>
        <w:rPr>
          <w:rFonts w:ascii="MS Gothic" w:eastAsia="MS Gothic" w:hAnsi="MS Gothic" w:hint="eastAsia"/>
        </w:rPr>
        <w:t>☐</w:t>
      </w:r>
      <w:r>
        <w:t xml:space="preserve">père  </w:t>
      </w:r>
      <w:r>
        <w:rPr>
          <w:rFonts w:ascii="MS Gothic" w:eastAsia="MS Gothic" w:hAnsi="MS Gothic" w:hint="eastAsia"/>
        </w:rPr>
        <w:t>☐</w:t>
      </w:r>
      <w:r>
        <w:t xml:space="preserve"> mère  </w:t>
      </w:r>
      <w:r>
        <w:rPr>
          <w:rFonts w:ascii="MS Gothic" w:eastAsia="MS Gothic" w:hAnsi="MS Gothic" w:hint="eastAsia"/>
        </w:rPr>
        <w:t>☐</w:t>
      </w:r>
      <w:r>
        <w:t xml:space="preserve"> tuteur</w:t>
      </w:r>
    </w:p>
    <w:p w14:paraId="67543312" w14:textId="2ECDB303" w:rsidR="00497C25" w:rsidRDefault="00497C25">
      <w:r>
        <w:t>Adresse :</w:t>
      </w:r>
    </w:p>
    <w:p w14:paraId="24594ED6" w14:textId="5212683F" w:rsidR="00497C25" w:rsidRDefault="00497C25">
      <w:r>
        <w:t xml:space="preserve">Code postal : </w:t>
      </w:r>
      <w:r>
        <w:tab/>
      </w:r>
      <w:r>
        <w:tab/>
      </w:r>
      <w:r>
        <w:tab/>
      </w:r>
      <w:r>
        <w:tab/>
        <w:t xml:space="preserve">Ville : </w:t>
      </w:r>
    </w:p>
    <w:p w14:paraId="27362276" w14:textId="62D4E015" w:rsidR="00497C25" w:rsidRDefault="00497C25"/>
    <w:p w14:paraId="1BA56FF4" w14:textId="39E1F79E" w:rsidR="00497C25" w:rsidRDefault="00497C25">
      <w:r>
        <w:t xml:space="preserve">Adresse mail : </w:t>
      </w:r>
    </w:p>
    <w:p w14:paraId="2CE53A4C" w14:textId="2D63C8BF" w:rsidR="00497C25" w:rsidRDefault="00497C25">
      <w:r>
        <w:t>Téléphone (souligner la ligne sur laquelle vous êtes joignable rapidement)</w:t>
      </w:r>
    </w:p>
    <w:p w14:paraId="681905A6" w14:textId="2A43A6C6" w:rsidR="00EE7195" w:rsidRDefault="00EE7195">
      <w:r>
        <w:t xml:space="preserve">Portable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Bureau ou domicile : </w:t>
      </w:r>
    </w:p>
    <w:p w14:paraId="0061D50C" w14:textId="4436DC0A" w:rsidR="00EE7195" w:rsidRDefault="00EE7195"/>
    <w:p w14:paraId="07A44BB2" w14:textId="757420F7" w:rsidR="00EE7195" w:rsidRDefault="00EE7195">
      <w:r>
        <w:t xml:space="preserve">N° de sécurité sociale du parent ayant droit : </w:t>
      </w:r>
    </w:p>
    <w:p w14:paraId="03219A45" w14:textId="22D19792" w:rsidR="00EE7195" w:rsidRDefault="00EE7195">
      <w:r>
        <w:t xml:space="preserve">Adresse </w:t>
      </w:r>
      <w:r w:rsidR="0054398D" w:rsidRPr="00E95A33">
        <w:rPr>
          <w:b/>
          <w:bCs/>
        </w:rPr>
        <w:t>complète</w:t>
      </w:r>
      <w:r w:rsidR="0054398D">
        <w:t xml:space="preserve"> </w:t>
      </w:r>
      <w:r w:rsidR="00DC2523">
        <w:t xml:space="preserve">du </w:t>
      </w:r>
      <w:r>
        <w:t>centre de sécurité sociale :</w:t>
      </w:r>
    </w:p>
    <w:p w14:paraId="1830AB3D" w14:textId="77777777" w:rsidR="00DC2523" w:rsidRDefault="00DC2523"/>
    <w:p w14:paraId="2472FB56" w14:textId="77777777" w:rsidR="006C15EA" w:rsidRDefault="006C15EA"/>
    <w:p w14:paraId="15F785DE" w14:textId="37D0C805" w:rsidR="00EE7195" w:rsidRDefault="00EE7195" w:rsidP="00EE7195">
      <w:pPr>
        <w:pStyle w:val="Titre1"/>
      </w:pPr>
      <w:r>
        <w:t>Autorisation de soins et renseignements médicaux :</w:t>
      </w:r>
    </w:p>
    <w:p w14:paraId="7A05C007" w14:textId="02424C0B" w:rsidR="00EE7195" w:rsidRDefault="00EE7195" w:rsidP="00EE7195"/>
    <w:p w14:paraId="446BF420" w14:textId="0E109032" w:rsidR="00EE7195" w:rsidRDefault="00EE7195" w:rsidP="00EE7195">
      <w:r w:rsidRPr="00EE7195">
        <w:rPr>
          <w:b/>
          <w:bCs/>
        </w:rPr>
        <w:t>J’autorise les responsables administratifs de la catégorie minimes masculins (M14) à faire donner à l’enfant les soins médicaux et chirurgicaux</w:t>
      </w:r>
      <w:r>
        <w:t xml:space="preserve"> qui pourraient être nécessaires en cas d’accident lors </w:t>
      </w:r>
      <w:r w:rsidR="00564E95">
        <w:t>des activités du 27 mai et du tournoi du 28 mai 2022 à CESTAS : intervention chirurgicale urgente, maladie contagieuse ou toute autre affection grave entrainant la nécessité de consulter un praticien en urgence.</w:t>
      </w:r>
    </w:p>
    <w:p w14:paraId="2C78853D" w14:textId="77777777" w:rsidR="00E95A33" w:rsidRDefault="00E95A33" w:rsidP="00EE7195"/>
    <w:p w14:paraId="1EEC4884" w14:textId="5A162456" w:rsidR="00564E95" w:rsidRDefault="00564E95" w:rsidP="00EE7195">
      <w:r>
        <w:lastRenderedPageBreak/>
        <w:t xml:space="preserve">L’enfant a reçu </w:t>
      </w:r>
      <w:r w:rsidRPr="006C15EA">
        <w:rPr>
          <w:b/>
          <w:bCs/>
        </w:rPr>
        <w:t>les vaccinations</w:t>
      </w:r>
      <w:r w:rsidR="006C15EA" w:rsidRPr="006C15EA">
        <w:rPr>
          <w:b/>
          <w:bCs/>
        </w:rPr>
        <w:t xml:space="preserve"> et rappels obligatoires </w:t>
      </w:r>
      <w:r w:rsidR="006C15EA">
        <w:t>suivants (indiquer dans la deuxième ligne du tableau la date du dernier rappel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8"/>
        <w:gridCol w:w="2354"/>
        <w:gridCol w:w="2483"/>
        <w:gridCol w:w="2063"/>
      </w:tblGrid>
      <w:tr w:rsidR="00F7419D" w:rsidRPr="006C15EA" w14:paraId="5F7FB2C5" w14:textId="786646A8" w:rsidTr="00F7419D">
        <w:tc>
          <w:tcPr>
            <w:tcW w:w="2388" w:type="dxa"/>
          </w:tcPr>
          <w:p w14:paraId="3DAA297F" w14:textId="185FDB35" w:rsidR="00F7419D" w:rsidRPr="006C15EA" w:rsidRDefault="00F7419D" w:rsidP="006C15EA">
            <w:pPr>
              <w:jc w:val="center"/>
              <w:rPr>
                <w:b/>
                <w:bCs/>
              </w:rPr>
            </w:pPr>
            <w:r w:rsidRPr="006C15EA">
              <w:rPr>
                <w:b/>
                <w:bCs/>
              </w:rPr>
              <w:t>DIPHTERIE</w:t>
            </w:r>
          </w:p>
        </w:tc>
        <w:tc>
          <w:tcPr>
            <w:tcW w:w="2354" w:type="dxa"/>
          </w:tcPr>
          <w:p w14:paraId="4406C481" w14:textId="561A00D6" w:rsidR="00F7419D" w:rsidRPr="006C15EA" w:rsidRDefault="00F7419D" w:rsidP="006C15EA">
            <w:pPr>
              <w:jc w:val="center"/>
              <w:rPr>
                <w:b/>
                <w:bCs/>
              </w:rPr>
            </w:pPr>
            <w:r w:rsidRPr="006C15EA">
              <w:rPr>
                <w:b/>
                <w:bCs/>
              </w:rPr>
              <w:t>TETANOS</w:t>
            </w:r>
          </w:p>
        </w:tc>
        <w:tc>
          <w:tcPr>
            <w:tcW w:w="2483" w:type="dxa"/>
          </w:tcPr>
          <w:p w14:paraId="52AD5AC2" w14:textId="68B2834F" w:rsidR="00F7419D" w:rsidRPr="006C15EA" w:rsidRDefault="00F7419D" w:rsidP="006C15EA">
            <w:pPr>
              <w:jc w:val="center"/>
              <w:rPr>
                <w:b/>
                <w:bCs/>
              </w:rPr>
            </w:pPr>
            <w:r w:rsidRPr="006C15EA">
              <w:rPr>
                <w:b/>
                <w:bCs/>
              </w:rPr>
              <w:t>POLIOMELITE</w:t>
            </w:r>
          </w:p>
        </w:tc>
        <w:tc>
          <w:tcPr>
            <w:tcW w:w="2063" w:type="dxa"/>
          </w:tcPr>
          <w:p w14:paraId="06B1A1AE" w14:textId="0316A7DD" w:rsidR="00F7419D" w:rsidRPr="006C15EA" w:rsidRDefault="00F7419D" w:rsidP="006C15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COVID</w:t>
            </w:r>
          </w:p>
        </w:tc>
      </w:tr>
      <w:tr w:rsidR="00F7419D" w14:paraId="0C5CD191" w14:textId="6794536B" w:rsidTr="00F7419D">
        <w:tc>
          <w:tcPr>
            <w:tcW w:w="2388" w:type="dxa"/>
          </w:tcPr>
          <w:p w14:paraId="40FA17CB" w14:textId="77777777" w:rsidR="00F7419D" w:rsidRDefault="00F7419D" w:rsidP="00EE7195"/>
        </w:tc>
        <w:tc>
          <w:tcPr>
            <w:tcW w:w="2354" w:type="dxa"/>
          </w:tcPr>
          <w:p w14:paraId="556F939F" w14:textId="77777777" w:rsidR="00F7419D" w:rsidRDefault="00F7419D" w:rsidP="00EE7195"/>
        </w:tc>
        <w:tc>
          <w:tcPr>
            <w:tcW w:w="2483" w:type="dxa"/>
          </w:tcPr>
          <w:p w14:paraId="347F228A" w14:textId="77777777" w:rsidR="00F7419D" w:rsidRDefault="00F7419D" w:rsidP="00EE7195"/>
        </w:tc>
        <w:tc>
          <w:tcPr>
            <w:tcW w:w="2063" w:type="dxa"/>
          </w:tcPr>
          <w:p w14:paraId="40512D74" w14:textId="77777777" w:rsidR="00F7419D" w:rsidRDefault="00F7419D" w:rsidP="00EE7195"/>
        </w:tc>
      </w:tr>
    </w:tbl>
    <w:p w14:paraId="32E544E9" w14:textId="7E528CEF" w:rsidR="006C15EA" w:rsidRDefault="009645B8" w:rsidP="009645B8">
      <w:pPr>
        <w:ind w:firstLine="708"/>
      </w:pPr>
      <w:r>
        <w:t xml:space="preserve"> </w:t>
      </w:r>
    </w:p>
    <w:p w14:paraId="5ECDDA13" w14:textId="5AD6B86C" w:rsidR="006C15EA" w:rsidRDefault="006C15EA" w:rsidP="00EE7195">
      <w:r>
        <w:t xml:space="preserve">L’enfant a déjà </w:t>
      </w:r>
      <w:r w:rsidR="009645B8">
        <w:t>contracté les maladies suivantes</w:t>
      </w:r>
      <w:r w:rsidR="00033AC4">
        <w:t xml:space="preserve"> (cocher la/les cases correspondantes)</w:t>
      </w:r>
      <w:r w:rsidR="009645B8">
        <w:t xml:space="preserve"> : </w:t>
      </w:r>
    </w:p>
    <w:p w14:paraId="50DC4209" w14:textId="65E14AD8" w:rsidR="009645B8" w:rsidRDefault="00DC2523" w:rsidP="00EE7195">
      <w:r>
        <w:rPr>
          <w:rFonts w:ascii="MS Gothic" w:eastAsia="MS Gothic" w:hAnsi="MS Gothic" w:hint="eastAsia"/>
        </w:rPr>
        <w:t>☐</w:t>
      </w:r>
      <w:r w:rsidR="009645B8">
        <w:t>Scarlatine</w:t>
      </w:r>
      <w:r w:rsidR="009645B8">
        <w:tab/>
      </w:r>
      <w:r>
        <w:rPr>
          <w:rFonts w:ascii="MS Gothic" w:eastAsia="MS Gothic" w:hAnsi="MS Gothic" w:hint="eastAsia"/>
        </w:rPr>
        <w:t>☐</w:t>
      </w:r>
      <w:r w:rsidR="009645B8">
        <w:t>Rougeole</w:t>
      </w:r>
      <w:r w:rsidR="009645B8">
        <w:tab/>
      </w:r>
      <w:r>
        <w:rPr>
          <w:rFonts w:ascii="MS Gothic" w:eastAsia="MS Gothic" w:hAnsi="MS Gothic" w:hint="eastAsia"/>
        </w:rPr>
        <w:t>☐</w:t>
      </w:r>
      <w:r w:rsidR="009645B8">
        <w:t>Rubéole</w:t>
      </w:r>
      <w:r w:rsidR="009645B8">
        <w:tab/>
      </w:r>
      <w:r>
        <w:rPr>
          <w:rFonts w:ascii="MS Gothic" w:eastAsia="MS Gothic" w:hAnsi="MS Gothic" w:hint="eastAsia"/>
        </w:rPr>
        <w:t>☐</w:t>
      </w:r>
      <w:r w:rsidR="009645B8">
        <w:t>Coqueluche</w:t>
      </w:r>
      <w:r w:rsidR="009645B8">
        <w:tab/>
      </w:r>
      <w:r>
        <w:rPr>
          <w:rFonts w:ascii="MS Gothic" w:eastAsia="MS Gothic" w:hAnsi="MS Gothic" w:hint="eastAsia"/>
        </w:rPr>
        <w:t>☐</w:t>
      </w:r>
      <w:r w:rsidR="009645B8">
        <w:t>Varicelle</w:t>
      </w:r>
      <w:r w:rsidR="009645B8">
        <w:tab/>
      </w:r>
      <w:r>
        <w:rPr>
          <w:rFonts w:ascii="MS Gothic" w:eastAsia="MS Gothic" w:hAnsi="MS Gothic" w:hint="eastAsia"/>
        </w:rPr>
        <w:t>☐</w:t>
      </w:r>
      <w:r w:rsidR="009645B8">
        <w:t>Covid</w:t>
      </w:r>
    </w:p>
    <w:p w14:paraId="0BFD8151" w14:textId="6B980679" w:rsidR="009645B8" w:rsidRDefault="009645B8" w:rsidP="00EE7195">
      <w:r>
        <w:t xml:space="preserve">Si l’enfant est </w:t>
      </w:r>
      <w:r w:rsidRPr="007365BF">
        <w:rPr>
          <w:b/>
          <w:bCs/>
        </w:rPr>
        <w:t>allergique</w:t>
      </w:r>
      <w:r>
        <w:t>, merci de préciser (</w:t>
      </w:r>
      <w:r w:rsidRPr="007365BF">
        <w:rPr>
          <w:b/>
          <w:bCs/>
        </w:rPr>
        <w:t>allégies médicamenteuses</w:t>
      </w:r>
      <w:r>
        <w:t xml:space="preserve"> connues) :</w:t>
      </w:r>
      <w:r w:rsidR="007365BF">
        <w:t xml:space="preserve"> </w:t>
      </w:r>
    </w:p>
    <w:p w14:paraId="20EDF12C" w14:textId="54BE695E" w:rsidR="007365BF" w:rsidRDefault="007365BF" w:rsidP="00EE7195">
      <w:r>
        <w:t xml:space="preserve">Si votre enfant doit </w:t>
      </w:r>
      <w:r w:rsidRPr="007365BF">
        <w:rPr>
          <w:b/>
          <w:bCs/>
        </w:rPr>
        <w:t>suivre un traitement pendant le séjour</w:t>
      </w:r>
      <w:r>
        <w:t xml:space="preserve"> il devra remettre à l’encadrement les médicaments et l’ordonnance. Sans ces éléments aucun traitement ne pourra être administré.</w:t>
      </w:r>
    </w:p>
    <w:p w14:paraId="55EB9952" w14:textId="31F73B3D" w:rsidR="00736A01" w:rsidRDefault="007365BF" w:rsidP="00EE7195">
      <w:r>
        <w:t xml:space="preserve">Autres particularités </w:t>
      </w:r>
      <w:r w:rsidR="00736A01">
        <w:t xml:space="preserve">médicales et précautions à prendre : </w:t>
      </w:r>
    </w:p>
    <w:p w14:paraId="74A85AB7" w14:textId="79AD0A39" w:rsidR="00736A01" w:rsidRDefault="00736A01" w:rsidP="00EE7195"/>
    <w:p w14:paraId="7E6E34B3" w14:textId="64E8AAF1" w:rsidR="00736A01" w:rsidRDefault="00736A01" w:rsidP="00EE7195"/>
    <w:p w14:paraId="4CF2B964" w14:textId="16BF0301" w:rsidR="00736A01" w:rsidRDefault="00736A01" w:rsidP="00EE7195"/>
    <w:p w14:paraId="38E2F064" w14:textId="752CFA8D" w:rsidR="00736A01" w:rsidRDefault="00736A01" w:rsidP="00EE7195"/>
    <w:p w14:paraId="5994E556" w14:textId="2CCCF998" w:rsidR="00736A01" w:rsidRDefault="00736A01" w:rsidP="00736A01">
      <w:pPr>
        <w:pStyle w:val="Titre1"/>
      </w:pPr>
      <w:r>
        <w:t>Cas d’urgence : accident</w:t>
      </w:r>
    </w:p>
    <w:p w14:paraId="4E900C77" w14:textId="073B1FAE" w:rsidR="00736A01" w:rsidRDefault="00736A01" w:rsidP="00736A01"/>
    <w:p w14:paraId="023AFFA6" w14:textId="6AD49074" w:rsidR="00736A01" w:rsidRDefault="00736A01" w:rsidP="00736A01">
      <w:r>
        <w:t xml:space="preserve">La personne à contacter </w:t>
      </w:r>
      <w:r w:rsidRPr="0054398D">
        <w:rPr>
          <w:b/>
          <w:bCs/>
        </w:rPr>
        <w:t>en mon absence</w:t>
      </w:r>
      <w:r>
        <w:t xml:space="preserve"> et qui s’engage à accueillir mon enfant en cas de retour anticipé suite à un problème de santé nécessitant un retour est : </w:t>
      </w:r>
    </w:p>
    <w:p w14:paraId="77B6A48E" w14:textId="0FB228DF" w:rsidR="00736A01" w:rsidRDefault="005265CD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MS Gothic" w:eastAsia="MS Gothic" w:hAnsi="MS Gothic" w:hint="eastAsia"/>
        </w:rPr>
        <w:t>☐</w:t>
      </w:r>
      <w:r w:rsidR="00736A01">
        <w:t xml:space="preserve">Madame </w:t>
      </w:r>
      <w:r w:rsidR="00736A01">
        <w:tab/>
      </w:r>
      <w:r>
        <w:rPr>
          <w:rFonts w:ascii="MS Gothic" w:eastAsia="MS Gothic" w:hAnsi="MS Gothic" w:hint="eastAsia"/>
        </w:rPr>
        <w:t>☐</w:t>
      </w:r>
      <w:r w:rsidR="00736A01">
        <w:t>Monsieur</w:t>
      </w:r>
    </w:p>
    <w:p w14:paraId="23FE5AD5" w14:textId="48BFC3DC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Prénom : </w:t>
      </w:r>
    </w:p>
    <w:p w14:paraId="7FC9B831" w14:textId="78AC37DE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01E83A76" w14:textId="2A6527D1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Lien de parenté avec l’enfant :</w:t>
      </w:r>
    </w:p>
    <w:p w14:paraId="05B54742" w14:textId="4737D4AA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Adresse : </w:t>
      </w:r>
    </w:p>
    <w:p w14:paraId="43E66994" w14:textId="56CF2ED0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Code postal : </w:t>
      </w:r>
      <w:r>
        <w:tab/>
      </w:r>
      <w:r>
        <w:tab/>
      </w:r>
      <w:r>
        <w:tab/>
      </w:r>
      <w:r>
        <w:tab/>
      </w:r>
      <w:r>
        <w:tab/>
        <w:t xml:space="preserve">Ville : </w:t>
      </w:r>
    </w:p>
    <w:p w14:paraId="6543CA4F" w14:textId="3A360D7C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Adresse mail : </w:t>
      </w:r>
    </w:p>
    <w:p w14:paraId="46B0106F" w14:textId="1159E927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Téléphone portable :</w:t>
      </w:r>
    </w:p>
    <w:p w14:paraId="41523690" w14:textId="518B4635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Téléphone domicile :</w:t>
      </w:r>
    </w:p>
    <w:p w14:paraId="671145FB" w14:textId="248C1FDA" w:rsidR="00736A01" w:rsidRDefault="00736A01" w:rsidP="0052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Téléphone bureau : </w:t>
      </w:r>
    </w:p>
    <w:p w14:paraId="2EAEB049" w14:textId="4B6EC3AF" w:rsidR="005265CD" w:rsidRDefault="005265CD" w:rsidP="005265CD"/>
    <w:p w14:paraId="7355F8CC" w14:textId="443D648A" w:rsidR="005265CD" w:rsidRDefault="005265CD" w:rsidP="005265CD">
      <w:pPr>
        <w:pStyle w:val="Titre1"/>
      </w:pPr>
      <w:r>
        <w:lastRenderedPageBreak/>
        <w:t>Informations complémen</w:t>
      </w:r>
      <w:r w:rsidR="00AE4331">
        <w:t>t</w:t>
      </w:r>
      <w:r>
        <w:t>aires</w:t>
      </w:r>
    </w:p>
    <w:p w14:paraId="40597DD6" w14:textId="55120D86" w:rsidR="00AE4331" w:rsidRDefault="0026591C" w:rsidP="00AE4331">
      <w:r>
        <w:t>Prix du séjour</w:t>
      </w:r>
      <w:r w:rsidR="00E95A33">
        <w:t> :</w:t>
      </w:r>
    </w:p>
    <w:p w14:paraId="17B97EE8" w14:textId="438E8E78" w:rsidR="0026591C" w:rsidRDefault="0026591C" w:rsidP="00E95A33">
      <w:pPr>
        <w:pStyle w:val="Paragraphedeliste"/>
        <w:numPr>
          <w:ilvl w:val="0"/>
          <w:numId w:val="2"/>
        </w:numPr>
      </w:pPr>
      <w:r>
        <w:t>Une participation de 100 euro</w:t>
      </w:r>
      <w:r w:rsidR="00E95A33">
        <w:t>s</w:t>
      </w:r>
      <w:r>
        <w:t xml:space="preserve"> est demandée pour chaque enfant</w:t>
      </w:r>
      <w:r w:rsidR="00E95A33">
        <w:t xml:space="preserve"> qui est payable en plusieurs fois.</w:t>
      </w:r>
    </w:p>
    <w:p w14:paraId="0163C4AB" w14:textId="28C336AB" w:rsidR="0026591C" w:rsidRDefault="0026591C" w:rsidP="00E95A33">
      <w:pPr>
        <w:pStyle w:val="Paragraphedeliste"/>
        <w:numPr>
          <w:ilvl w:val="0"/>
          <w:numId w:val="2"/>
        </w:numPr>
      </w:pPr>
      <w:r>
        <w:t>Un complément peut être versé par ceux qui le souhaitent</w:t>
      </w:r>
      <w:r w:rsidR="00E95A33">
        <w:t>/peuvent</w:t>
      </w:r>
      <w:r>
        <w:t>, un reçu pour don sera établi en retour.</w:t>
      </w:r>
    </w:p>
    <w:p w14:paraId="29B816F6" w14:textId="77777777" w:rsidR="00E95A33" w:rsidRDefault="00E95A33" w:rsidP="00E95A33">
      <w:pPr>
        <w:pStyle w:val="Paragraphedeliste"/>
        <w:numPr>
          <w:ilvl w:val="0"/>
          <w:numId w:val="2"/>
        </w:numPr>
      </w:pPr>
      <w:r>
        <w:t>Pour les dons merci de le préciser lors de la remise.</w:t>
      </w:r>
    </w:p>
    <w:p w14:paraId="0B050FAF" w14:textId="17DD8EB3" w:rsidR="00E95A33" w:rsidRDefault="00E95A33" w:rsidP="00E95A33">
      <w:pPr>
        <w:pStyle w:val="Paragraphedeliste"/>
        <w:numPr>
          <w:ilvl w:val="0"/>
          <w:numId w:val="2"/>
        </w:numPr>
      </w:pPr>
      <w:r>
        <w:t>Les chèques bancaires sont à libeller à l’ordre du PRC</w:t>
      </w:r>
    </w:p>
    <w:p w14:paraId="762F1192" w14:textId="29073758" w:rsidR="00AE4331" w:rsidRPr="00AE4331" w:rsidRDefault="00AE4331" w:rsidP="00AE4331">
      <w:pPr>
        <w:rPr>
          <w:b/>
          <w:bCs/>
        </w:rPr>
      </w:pPr>
      <w:r w:rsidRPr="00AE4331">
        <w:rPr>
          <w:b/>
          <w:bCs/>
        </w:rPr>
        <w:t>Régime alimentaire</w:t>
      </w:r>
    </w:p>
    <w:p w14:paraId="14E2E4AB" w14:textId="7AC87A73" w:rsidR="00AE4331" w:rsidRPr="00AE4331" w:rsidRDefault="00AE4331" w:rsidP="00AE4331">
      <w:r>
        <w:rPr>
          <w:rFonts w:ascii="MS Gothic" w:eastAsia="MS Gothic" w:hAnsi="MS Gothic" w:hint="eastAsia"/>
        </w:rPr>
        <w:t>☐</w:t>
      </w:r>
      <w:r>
        <w:t>Traditionnel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Végétarien </w:t>
      </w:r>
      <w:r>
        <w:tab/>
      </w:r>
      <w:r>
        <w:rPr>
          <w:rFonts w:ascii="MS Gothic" w:eastAsia="MS Gothic" w:hAnsi="MS Gothic" w:hint="eastAsia"/>
        </w:rPr>
        <w:t>☐</w:t>
      </w:r>
      <w:r>
        <w:t>Autre (préciser) :</w:t>
      </w:r>
    </w:p>
    <w:p w14:paraId="5586E029" w14:textId="6BA51431" w:rsidR="005265CD" w:rsidRDefault="00AE4331" w:rsidP="005265CD">
      <w:r>
        <w:t>Pour les allergies alimentaires connues, merci de joindre une liste exhaustive de tous les allergènes lors de la remise de cette fiche avec le protocole de soin à mettre en place.</w:t>
      </w:r>
    </w:p>
    <w:p w14:paraId="37047C89" w14:textId="74F499C1" w:rsidR="00F44F03" w:rsidRPr="005160A9" w:rsidRDefault="00F44F03" w:rsidP="005265CD">
      <w:pPr>
        <w:rPr>
          <w:b/>
          <w:bCs/>
        </w:rPr>
      </w:pPr>
      <w:r w:rsidRPr="005160A9">
        <w:rPr>
          <w:b/>
          <w:bCs/>
        </w:rPr>
        <w:t>Droits à l’image</w:t>
      </w:r>
    </w:p>
    <w:p w14:paraId="66BB855C" w14:textId="646D2429" w:rsidR="00F44F03" w:rsidRDefault="00F44F03" w:rsidP="005265CD">
      <w:r>
        <w:t>Cette autorisation a été donnée lors de l’inscription en début de saison et vaut pour la durée de la licence</w:t>
      </w:r>
      <w:r w:rsidR="005160A9">
        <w:t xml:space="preserve"> (saison 2021/2022).</w:t>
      </w:r>
    </w:p>
    <w:p w14:paraId="1E73A005" w14:textId="3CEC5CA4" w:rsidR="00AE4331" w:rsidRDefault="00AE4331" w:rsidP="00AE4331">
      <w:pPr>
        <w:pStyle w:val="Titre1"/>
      </w:pPr>
      <w:r>
        <w:t>Engagement de la famille</w:t>
      </w:r>
    </w:p>
    <w:p w14:paraId="52AAE57B" w14:textId="3F67FEF9" w:rsidR="0094623B" w:rsidRDefault="00F44F03" w:rsidP="00F44F03">
      <w:pPr>
        <w:pStyle w:val="Paragraphedeliste"/>
        <w:numPr>
          <w:ilvl w:val="0"/>
          <w:numId w:val="1"/>
        </w:numPr>
      </w:pPr>
      <w:r>
        <w:t xml:space="preserve">Je m’engage à remettre lors de l’inscription les documents suivants : </w:t>
      </w:r>
    </w:p>
    <w:p w14:paraId="36B6042E" w14:textId="433EF9A0" w:rsidR="00F44F03" w:rsidRDefault="005160A9" w:rsidP="0094623B">
      <w:r>
        <w:rPr>
          <w:rFonts w:ascii="MS Gothic" w:eastAsia="MS Gothic" w:hAnsi="MS Gothic" w:hint="eastAsia"/>
        </w:rPr>
        <w:t>☐</w:t>
      </w:r>
      <w:r w:rsidR="00F44F03">
        <w:t xml:space="preserve">Une attestation de l’assurance maladie </w:t>
      </w:r>
    </w:p>
    <w:p w14:paraId="083637FC" w14:textId="4CC62591" w:rsidR="00F44F03" w:rsidRDefault="005160A9" w:rsidP="0094623B">
      <w:r>
        <w:rPr>
          <w:rFonts w:ascii="MS Gothic" w:eastAsia="MS Gothic" w:hAnsi="MS Gothic" w:hint="eastAsia"/>
        </w:rPr>
        <w:t>☐</w:t>
      </w:r>
      <w:r w:rsidR="00F44F03">
        <w:t>La copie de la carte de mutuelle</w:t>
      </w:r>
    </w:p>
    <w:p w14:paraId="5A67C946" w14:textId="4118E4AC" w:rsidR="00F44F03" w:rsidRDefault="005160A9" w:rsidP="0094623B">
      <w:r>
        <w:rPr>
          <w:rFonts w:ascii="MS Gothic" w:eastAsia="MS Gothic" w:hAnsi="MS Gothic" w:hint="eastAsia"/>
        </w:rPr>
        <w:t>☐</w:t>
      </w:r>
      <w:r w:rsidR="00F44F03">
        <w:t>La liste des allergènes et le protocole de soins</w:t>
      </w:r>
    </w:p>
    <w:p w14:paraId="4C6C5EDF" w14:textId="1CB78EF9" w:rsidR="00F44F03" w:rsidRDefault="00F44F03" w:rsidP="00F44F03">
      <w:pPr>
        <w:pStyle w:val="Paragraphedeliste"/>
        <w:numPr>
          <w:ilvl w:val="0"/>
          <w:numId w:val="1"/>
        </w:numPr>
      </w:pPr>
      <w:r>
        <w:t>Je m’engage à rembourser aux organisateurs</w:t>
      </w:r>
      <w:r w:rsidR="005160A9">
        <w:t xml:space="preserve"> l’intégralité des frais avancés pour mon compte à l’occasion de frais médicaux, pharmaceutiques et matériel (exemple : béquilles, minerve,…). A réception de ce règlement les feuilles de soin et/ou factures seront remises.</w:t>
      </w:r>
    </w:p>
    <w:p w14:paraId="48F4AF10" w14:textId="413E061F" w:rsidR="005160A9" w:rsidRDefault="005160A9" w:rsidP="00F44F03">
      <w:pPr>
        <w:pStyle w:val="Paragraphedeliste"/>
        <w:numPr>
          <w:ilvl w:val="0"/>
          <w:numId w:val="1"/>
        </w:numPr>
      </w:pPr>
      <w:r>
        <w:t xml:space="preserve">Je comprends que l’inscription ne sera définitive qu’à réception de cette fiche correctement </w:t>
      </w:r>
      <w:r w:rsidR="00122B19">
        <w:t>complétée et accompagnée des documents requis et du paiement total (en cas de paiement en plusieurs fois merci d’indiquer la date d’encaissement au dos).</w:t>
      </w:r>
    </w:p>
    <w:p w14:paraId="037DAE87" w14:textId="04471867" w:rsidR="0054398D" w:rsidRDefault="0054398D" w:rsidP="00F44F03">
      <w:pPr>
        <w:pStyle w:val="Paragraphedeliste"/>
        <w:numPr>
          <w:ilvl w:val="0"/>
          <w:numId w:val="1"/>
        </w:numPr>
      </w:pPr>
      <w:r>
        <w:t>M’assurer que mon enfant soit en possession de son pass sanitaire au moment du séjour et pendant toute la durée de celui-ci.</w:t>
      </w:r>
    </w:p>
    <w:p w14:paraId="1DEC0134" w14:textId="5B51B4AD" w:rsidR="00122B19" w:rsidRDefault="00122B19" w:rsidP="00F44F03">
      <w:pPr>
        <w:pStyle w:val="Paragraphedeliste"/>
        <w:numPr>
          <w:ilvl w:val="0"/>
          <w:numId w:val="1"/>
        </w:numPr>
      </w:pPr>
      <w:r>
        <w:t>Toute inscription est ferme et définitive. Le remboursement ne sera fait que sur présentation d’un certificat médical.</w:t>
      </w:r>
    </w:p>
    <w:p w14:paraId="688D45E3" w14:textId="40E4BCA4" w:rsidR="00122B19" w:rsidRDefault="00122B19" w:rsidP="00F44F03">
      <w:pPr>
        <w:pStyle w:val="Paragraphedeliste"/>
        <w:numPr>
          <w:ilvl w:val="0"/>
          <w:numId w:val="1"/>
        </w:numPr>
      </w:pPr>
      <w:r>
        <w:t xml:space="preserve">Je </w:t>
      </w:r>
      <w:r w:rsidR="001A418D">
        <w:t>déclare sincère et exact l’ensemble des informations données et tout particulièrement sur les pages 1 et 2 de cette fiche sanitaire.</w:t>
      </w:r>
    </w:p>
    <w:p w14:paraId="2225B107" w14:textId="36DE52BF" w:rsidR="001A418D" w:rsidRDefault="001A418D" w:rsidP="001A418D">
      <w:pPr>
        <w:ind w:left="5664"/>
      </w:pPr>
      <w:r>
        <w:t>Fait à</w:t>
      </w:r>
    </w:p>
    <w:p w14:paraId="0A193AFD" w14:textId="7B34656D" w:rsidR="001A418D" w:rsidRDefault="001A418D" w:rsidP="001A418D">
      <w:pPr>
        <w:ind w:left="5664"/>
      </w:pPr>
      <w:r>
        <w:t>Le</w:t>
      </w:r>
    </w:p>
    <w:p w14:paraId="2423FC76" w14:textId="480B6B9F" w:rsidR="001A418D" w:rsidRDefault="001A418D" w:rsidP="001A418D">
      <w:pPr>
        <w:ind w:left="5664"/>
      </w:pPr>
      <w:r>
        <w:t>Signature d’au moins un parent précédée de la mention « lu et approuvé ».</w:t>
      </w:r>
    </w:p>
    <w:p w14:paraId="792C960A" w14:textId="5D968CE0" w:rsidR="001A418D" w:rsidRDefault="001A418D" w:rsidP="001A418D"/>
    <w:p w14:paraId="61760381" w14:textId="019EABF8" w:rsidR="001A418D" w:rsidRPr="0054398D" w:rsidRDefault="001A418D" w:rsidP="001A418D">
      <w:pPr>
        <w:rPr>
          <w:sz w:val="20"/>
          <w:szCs w:val="20"/>
        </w:rPr>
      </w:pPr>
      <w:r w:rsidRPr="0054398D">
        <w:rPr>
          <w:sz w:val="20"/>
          <w:szCs w:val="20"/>
        </w:rPr>
        <w:lastRenderedPageBreak/>
        <w:t>IMPORTANT : en application du nouveau règlement général sur la protection des données</w:t>
      </w:r>
      <w:r w:rsidR="007D0A4F" w:rsidRPr="0054398D">
        <w:rPr>
          <w:sz w:val="20"/>
          <w:szCs w:val="20"/>
        </w:rPr>
        <w:t xml:space="preserve"> (RGPD) entré en vigueur dans l’Union Européenne le 25 mai 2018, nous apportons une grande importance au respect de vos informations personnelles. Les données relatives à votre adresse e-mail, postale, vos numéros de téléphone, votre nom et prénom, sont confidentielles et ne seront en aucun transmises à des tiers. Vos renseignements personnels ne sont en aucun cas partagés. </w:t>
      </w:r>
      <w:r w:rsidR="0054398D" w:rsidRPr="0054398D">
        <w:rPr>
          <w:sz w:val="20"/>
          <w:szCs w:val="20"/>
        </w:rPr>
        <w:t>L’ensemble des documents remis pour ce tournoi seront restitués à la fin de ce dernier.</w:t>
      </w:r>
    </w:p>
    <w:sectPr w:rsidR="001A418D" w:rsidRPr="0054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3DF8"/>
    <w:multiLevelType w:val="hybridMultilevel"/>
    <w:tmpl w:val="BD6C6BD2"/>
    <w:lvl w:ilvl="0" w:tplc="9F76F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D2B4F"/>
    <w:multiLevelType w:val="hybridMultilevel"/>
    <w:tmpl w:val="7116C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7D8"/>
    <w:rsid w:val="00033AC4"/>
    <w:rsid w:val="00122B19"/>
    <w:rsid w:val="001A418D"/>
    <w:rsid w:val="001C07D8"/>
    <w:rsid w:val="0026591C"/>
    <w:rsid w:val="0032130C"/>
    <w:rsid w:val="00497C25"/>
    <w:rsid w:val="005160A9"/>
    <w:rsid w:val="005265CD"/>
    <w:rsid w:val="0054398D"/>
    <w:rsid w:val="00564E95"/>
    <w:rsid w:val="006668D1"/>
    <w:rsid w:val="006C15EA"/>
    <w:rsid w:val="007365BF"/>
    <w:rsid w:val="00736A01"/>
    <w:rsid w:val="007D0A4F"/>
    <w:rsid w:val="00844F7D"/>
    <w:rsid w:val="0094623B"/>
    <w:rsid w:val="009645B8"/>
    <w:rsid w:val="00A62B35"/>
    <w:rsid w:val="00AE4331"/>
    <w:rsid w:val="00C34F46"/>
    <w:rsid w:val="00DC2523"/>
    <w:rsid w:val="00E95A33"/>
    <w:rsid w:val="00EE7195"/>
    <w:rsid w:val="00F44F03"/>
    <w:rsid w:val="00F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E786"/>
  <w15:docId w15:val="{4D743617-A82D-4E6C-B461-FCB10646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7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6C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0065-73B5-4A39-BDC4-AA7B7BD0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Tissot</dc:creator>
  <cp:keywords/>
  <dc:description/>
  <cp:lastModifiedBy>Anne-Sophie Tissot</cp:lastModifiedBy>
  <cp:revision>5</cp:revision>
  <dcterms:created xsi:type="dcterms:W3CDTF">2022-02-07T18:13:00Z</dcterms:created>
  <dcterms:modified xsi:type="dcterms:W3CDTF">2022-02-15T08:36:00Z</dcterms:modified>
</cp:coreProperties>
</file>